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02A8" w14:textId="77777777" w:rsidR="001B141B" w:rsidRDefault="001B141B" w:rsidP="001B141B">
      <w:pPr>
        <w:rPr>
          <w:rFonts w:cs="Arial"/>
          <w:b/>
          <w:sz w:val="24"/>
        </w:rPr>
      </w:pPr>
      <w:bookmarkStart w:id="0" w:name="_Hlk498523928"/>
      <w:bookmarkStart w:id="1" w:name="_Hlk494972212"/>
    </w:p>
    <w:p w14:paraId="0E91D245" w14:textId="77777777" w:rsidR="001B141B" w:rsidRDefault="001B141B" w:rsidP="001B141B">
      <w:pPr>
        <w:rPr>
          <w:rFonts w:cs="Arial"/>
          <w:b/>
          <w:sz w:val="24"/>
        </w:rPr>
      </w:pPr>
    </w:p>
    <w:p w14:paraId="7E0804FC" w14:textId="0B3C4B1B" w:rsidR="001B141B" w:rsidRDefault="001B141B" w:rsidP="001B141B">
      <w:pPr>
        <w:jc w:val="center"/>
        <w:rPr>
          <w:rFonts w:cs="Arial"/>
          <w:b/>
          <w:sz w:val="24"/>
        </w:rPr>
      </w:pPr>
      <w:r w:rsidRPr="005760A7">
        <w:rPr>
          <w:rFonts w:cs="Arial"/>
          <w:b/>
          <w:sz w:val="24"/>
        </w:rPr>
        <w:t>Pyure Brands</w:t>
      </w:r>
      <w:r>
        <w:rPr>
          <w:rFonts w:cs="Arial"/>
          <w:b/>
          <w:sz w:val="24"/>
        </w:rPr>
        <w:t>, LLC</w:t>
      </w:r>
    </w:p>
    <w:p w14:paraId="495AF720" w14:textId="1FC67D6E" w:rsidR="001B141B" w:rsidRDefault="001B141B" w:rsidP="001B141B">
      <w:pPr>
        <w:spacing w:after="0"/>
        <w:rPr>
          <w:b/>
        </w:rPr>
      </w:pPr>
      <w:r w:rsidRPr="00D93A7D">
        <w:rPr>
          <w:b/>
        </w:rPr>
        <w:t>Job Title:</w:t>
      </w:r>
      <w:r>
        <w:rPr>
          <w:rFonts w:cs="Arial"/>
        </w:rPr>
        <w:t xml:space="preserve"> </w:t>
      </w:r>
      <w:r w:rsidR="000763E6">
        <w:rPr>
          <w:rFonts w:cs="Arial"/>
        </w:rPr>
        <w:t xml:space="preserve">Food Safety and </w:t>
      </w:r>
      <w:r w:rsidR="00FF7FA6">
        <w:rPr>
          <w:rFonts w:cs="Arial"/>
        </w:rPr>
        <w:t>Regulatory Manager</w:t>
      </w:r>
    </w:p>
    <w:p w14:paraId="41C75154" w14:textId="77777777" w:rsidR="001B141B" w:rsidRPr="00D93A7D" w:rsidRDefault="001B141B" w:rsidP="001B141B">
      <w:pPr>
        <w:spacing w:after="0"/>
        <w:rPr>
          <w:b/>
        </w:rPr>
      </w:pPr>
    </w:p>
    <w:p w14:paraId="1687E107" w14:textId="1DA7E2A3" w:rsidR="001B141B" w:rsidRDefault="001B141B" w:rsidP="001B141B">
      <w:pPr>
        <w:rPr>
          <w:rFonts w:cs="Arial"/>
        </w:rPr>
      </w:pPr>
      <w:r w:rsidRPr="00D93A7D">
        <w:rPr>
          <w:b/>
        </w:rPr>
        <w:t>Reports To:</w:t>
      </w:r>
      <w:r>
        <w:rPr>
          <w:rFonts w:cs="Arial"/>
        </w:rPr>
        <w:t xml:space="preserve"> </w:t>
      </w:r>
      <w:r w:rsidR="00FF7FA6">
        <w:rPr>
          <w:rFonts w:cs="Arial"/>
        </w:rPr>
        <w:t>Holly Ashmore</w:t>
      </w:r>
      <w:r w:rsidR="000763E6">
        <w:rPr>
          <w:rFonts w:cs="Arial"/>
        </w:rPr>
        <w:t>, VP Operations</w:t>
      </w:r>
    </w:p>
    <w:p w14:paraId="75D09764" w14:textId="77777777" w:rsidR="001B141B" w:rsidRPr="00D93A7D" w:rsidRDefault="001B141B" w:rsidP="001B141B">
      <w:pPr>
        <w:rPr>
          <w:rFonts w:cs="Arial"/>
        </w:rPr>
      </w:pPr>
      <w:r w:rsidRPr="00D93A7D">
        <w:rPr>
          <w:b/>
        </w:rPr>
        <w:t>FLSA Status:</w:t>
      </w:r>
      <w:r>
        <w:rPr>
          <w:rFonts w:cs="Arial"/>
        </w:rPr>
        <w:t xml:space="preserve"> </w:t>
      </w:r>
      <w:r w:rsidRPr="005760A7">
        <w:rPr>
          <w:rFonts w:cs="Arial"/>
        </w:rPr>
        <w:t>Exempt</w:t>
      </w:r>
    </w:p>
    <w:bookmarkEnd w:id="0"/>
    <w:p w14:paraId="5DCC999F" w14:textId="77777777" w:rsidR="00CC04E9" w:rsidRDefault="00CC04E9" w:rsidP="00CC04E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About Pyure Brands LLC</w:t>
      </w:r>
    </w:p>
    <w:p w14:paraId="0D2E4048" w14:textId="667667EE" w:rsidR="00CC04E9" w:rsidRDefault="00CC04E9" w:rsidP="00CC04E9">
      <w:r>
        <w:t>Established in 2008</w:t>
      </w:r>
      <w:r w:rsidRPr="00184146">
        <w:t>, Pyure</w:t>
      </w:r>
      <w:r>
        <w:t xml:space="preserve"> is the fastest-growing independent organic sweetener company in the United States leading a sugar reduction revolution.  Serving global food, beverage, cosmetic and </w:t>
      </w:r>
      <w:r w:rsidR="00194E66">
        <w:t>nutraceutical</w:t>
      </w:r>
      <w:r>
        <w:t xml:space="preserve"> markets, Pyure sells ingredients through retail, commercial and food service channels.</w:t>
      </w:r>
    </w:p>
    <w:p w14:paraId="4264C3A0" w14:textId="1C842480" w:rsidR="00CC04E9" w:rsidRDefault="00CC04E9" w:rsidP="00CC0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Today our </w:t>
      </w:r>
      <w:r w:rsidR="00C83D6F">
        <w:t xml:space="preserve">sugar-free </w:t>
      </w:r>
      <w:r w:rsidRPr="00184146">
        <w:t>sweetening solutions</w:t>
      </w:r>
      <w:r>
        <w:t xml:space="preserve"> are trusted for taste and quality by hundreds of food, beverage and nutraceutical brands and </w:t>
      </w:r>
      <w:r w:rsidRPr="006C015F">
        <w:t>manufacturers</w:t>
      </w:r>
      <w:r>
        <w:t>.  Consumers rely on Pyure’s table top sweeteners found on the shelves of premium grocers and supermarkets nationwide.</w:t>
      </w:r>
    </w:p>
    <w:p w14:paraId="2EB1B72E" w14:textId="0CB3120D" w:rsidR="00CC04E9" w:rsidRPr="004B28F5" w:rsidRDefault="00CC04E9" w:rsidP="00CC04E9">
      <w:pPr>
        <w:spacing w:after="0"/>
        <w:rPr>
          <w:rFonts w:cstheme="minorHAnsi"/>
        </w:rPr>
      </w:pPr>
      <w:r>
        <w:rPr>
          <w:rFonts w:cstheme="minorHAnsi"/>
        </w:rPr>
        <w:t>Headquartered in Naples, FL, Pyure is a unique opportunity for a candidate looking to make an immediate impact at one of the most ex</w:t>
      </w:r>
      <w:r w:rsidR="008A63A7">
        <w:rPr>
          <w:rFonts w:cstheme="minorHAnsi"/>
        </w:rPr>
        <w:t>c</w:t>
      </w:r>
      <w:r>
        <w:rPr>
          <w:rFonts w:cstheme="minorHAnsi"/>
        </w:rPr>
        <w:t>iting CPG companies in the United States.</w:t>
      </w:r>
    </w:p>
    <w:p w14:paraId="42AA8FFC" w14:textId="77777777" w:rsidR="00CC04E9" w:rsidRDefault="00CC04E9" w:rsidP="001B141B">
      <w:pPr>
        <w:spacing w:after="0"/>
        <w:rPr>
          <w:b/>
        </w:rPr>
      </w:pPr>
    </w:p>
    <w:p w14:paraId="5E4CCCF7" w14:textId="72CD2252" w:rsidR="001B141B" w:rsidRPr="000E2AE4" w:rsidRDefault="001B141B" w:rsidP="001B141B">
      <w:pPr>
        <w:spacing w:after="0"/>
        <w:rPr>
          <w:b/>
        </w:rPr>
      </w:pPr>
      <w:r w:rsidRPr="000E2AE4">
        <w:rPr>
          <w:b/>
        </w:rPr>
        <w:t>Job brief</w:t>
      </w:r>
    </w:p>
    <w:p w14:paraId="43600077" w14:textId="7E056F06" w:rsidR="001B141B" w:rsidRPr="000763E6" w:rsidRDefault="00FF7FA6" w:rsidP="00342A35">
      <w:pPr>
        <w:spacing w:after="0"/>
        <w:rPr>
          <w:b/>
        </w:rPr>
      </w:pPr>
      <w:r>
        <w:t xml:space="preserve">The </w:t>
      </w:r>
      <w:r w:rsidR="000763E6">
        <w:t xml:space="preserve">Food Safety and </w:t>
      </w:r>
      <w:r w:rsidR="00737CC9">
        <w:t>R</w:t>
      </w:r>
      <w:r>
        <w:t xml:space="preserve">egulatory </w:t>
      </w:r>
      <w:r w:rsidR="00737CC9">
        <w:t>M</w:t>
      </w:r>
      <w:r>
        <w:t>anager will oversee and execute all operations focused on regulation, documentation, and certification for the Pyure retail and ingredients businesses.</w:t>
      </w:r>
      <w:r w:rsidR="00737CC9">
        <w:t xml:space="preserve">  The Regulatory Manager will work between the commercial sales team and the operations team to coordinate and set up new </w:t>
      </w:r>
      <w:r w:rsidR="00737CC9" w:rsidRPr="000763E6">
        <w:t>customers</w:t>
      </w:r>
      <w:r w:rsidR="00C83D6F" w:rsidRPr="000763E6">
        <w:t xml:space="preserve">, suppliers </w:t>
      </w:r>
      <w:r w:rsidR="00737CC9" w:rsidRPr="000763E6">
        <w:t xml:space="preserve">and new ingredients.   </w:t>
      </w:r>
      <w:r w:rsidR="00C83D6F" w:rsidRPr="000763E6">
        <w:t xml:space="preserve"> </w:t>
      </w:r>
    </w:p>
    <w:p w14:paraId="54FE9BD0" w14:textId="77777777" w:rsidR="001B141B" w:rsidRDefault="001B141B" w:rsidP="001B141B">
      <w:pPr>
        <w:spacing w:after="0"/>
      </w:pPr>
    </w:p>
    <w:p w14:paraId="445F7F0D" w14:textId="77777777" w:rsidR="00DC5B3B" w:rsidRDefault="00DC5B3B" w:rsidP="00DC5B3B">
      <w:pPr>
        <w:spacing w:after="0"/>
        <w:rPr>
          <w:b/>
        </w:rPr>
      </w:pPr>
      <w:r w:rsidRPr="000E2AE4">
        <w:rPr>
          <w:b/>
        </w:rPr>
        <w:t>Tasks</w:t>
      </w:r>
    </w:p>
    <w:p w14:paraId="1E99F4F5" w14:textId="77777777" w:rsidR="00DC5B3B" w:rsidRPr="000763E6" w:rsidRDefault="00DC5B3B" w:rsidP="00DC5B3B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0763E6">
        <w:rPr>
          <w:rFonts w:ascii="Calibri" w:eastAsia="Calibri" w:hAnsi="Calibri" w:cs="Calibri"/>
        </w:rPr>
        <w:t>Onboard new customers, suppliers and ingredients and required documentation</w:t>
      </w:r>
    </w:p>
    <w:p w14:paraId="13572FAD" w14:textId="77777777" w:rsidR="00DC5B3B" w:rsidRPr="000763E6" w:rsidRDefault="00DC5B3B" w:rsidP="00DC5B3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0763E6">
        <w:rPr>
          <w:rFonts w:ascii="Calibri" w:eastAsia="Calibri" w:hAnsi="Calibri" w:cs="Calibri"/>
        </w:rPr>
        <w:t>Complete, maintain all required regulatory documents and certifications for retail and commercial businesses</w:t>
      </w:r>
    </w:p>
    <w:p w14:paraId="12CCBD11" w14:textId="77777777" w:rsidR="00DC5B3B" w:rsidRPr="000763E6" w:rsidRDefault="00DC5B3B" w:rsidP="00DC5B3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0763E6">
        <w:rPr>
          <w:rFonts w:ascii="Calibri" w:eastAsia="Calibri" w:hAnsi="Calibri" w:cs="Calibri"/>
        </w:rPr>
        <w:t xml:space="preserve">Facilitate, organize, disseminate all </w:t>
      </w:r>
      <w:proofErr w:type="gramStart"/>
      <w:r w:rsidRPr="000763E6">
        <w:rPr>
          <w:rFonts w:ascii="Calibri" w:eastAsia="Calibri" w:hAnsi="Calibri" w:cs="Calibri"/>
        </w:rPr>
        <w:t>third party</w:t>
      </w:r>
      <w:proofErr w:type="gramEnd"/>
      <w:r w:rsidRPr="000763E6">
        <w:rPr>
          <w:rFonts w:ascii="Calibri" w:eastAsia="Calibri" w:hAnsi="Calibri" w:cs="Calibri"/>
        </w:rPr>
        <w:t xml:space="preserve"> testing to required recipients</w:t>
      </w:r>
    </w:p>
    <w:p w14:paraId="537DF803" w14:textId="767B0B92" w:rsidR="00DC5B3B" w:rsidRPr="000763E6" w:rsidRDefault="00DC5B3B" w:rsidP="00DC5B3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0763E6">
        <w:rPr>
          <w:rFonts w:ascii="Calibri" w:eastAsia="Calibri" w:hAnsi="Calibri" w:cs="Calibri"/>
        </w:rPr>
        <w:t>Create, update all regulator</w:t>
      </w:r>
      <w:r w:rsidR="00A70D6A" w:rsidRPr="000763E6">
        <w:rPr>
          <w:rFonts w:ascii="Calibri" w:eastAsia="Calibri" w:hAnsi="Calibri" w:cs="Calibri"/>
        </w:rPr>
        <w:t>y,</w:t>
      </w:r>
      <w:r w:rsidRPr="000763E6">
        <w:rPr>
          <w:rFonts w:ascii="Calibri" w:eastAsia="Calibri" w:hAnsi="Calibri" w:cs="Calibri"/>
        </w:rPr>
        <w:t xml:space="preserve"> quality </w:t>
      </w:r>
      <w:r w:rsidR="00A70D6A" w:rsidRPr="000763E6">
        <w:rPr>
          <w:rFonts w:ascii="Calibri" w:eastAsia="Calibri" w:hAnsi="Calibri" w:cs="Calibri"/>
        </w:rPr>
        <w:t xml:space="preserve">and food safety </w:t>
      </w:r>
      <w:r w:rsidRPr="000763E6">
        <w:rPr>
          <w:rFonts w:ascii="Calibri" w:eastAsia="Calibri" w:hAnsi="Calibri" w:cs="Calibri"/>
        </w:rPr>
        <w:t>documents for retail and commercial businesses</w:t>
      </w:r>
    </w:p>
    <w:p w14:paraId="6F9E8630" w14:textId="45273A7D" w:rsidR="00A70D6A" w:rsidRDefault="00A70D6A" w:rsidP="00DC5B3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0763E6">
        <w:rPr>
          <w:rFonts w:ascii="Calibri" w:eastAsia="Calibri" w:hAnsi="Calibri" w:cs="Calibri"/>
        </w:rPr>
        <w:t>Work and support Operations, Applications, Research and Development in the new product commercialization process</w:t>
      </w:r>
    </w:p>
    <w:p w14:paraId="2B0A4DEB" w14:textId="77777777" w:rsidR="000763E6" w:rsidRPr="000763E6" w:rsidRDefault="000763E6" w:rsidP="000763E6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0763E6">
        <w:rPr>
          <w:rFonts w:ascii="Calibri" w:eastAsia="Calibri" w:hAnsi="Calibri" w:cs="Calibri"/>
        </w:rPr>
        <w:t>Audit suppliers and other vendors as necessary or work with a third party to perform such tasks</w:t>
      </w:r>
    </w:p>
    <w:p w14:paraId="77D513A4" w14:textId="77777777" w:rsidR="00DC5B3B" w:rsidRDefault="00DC5B3B" w:rsidP="001B141B">
      <w:pPr>
        <w:spacing w:after="0"/>
        <w:rPr>
          <w:b/>
        </w:rPr>
      </w:pPr>
    </w:p>
    <w:p w14:paraId="46AC5873" w14:textId="1976222C" w:rsidR="001B141B" w:rsidRDefault="00A70D6A" w:rsidP="001B141B">
      <w:pPr>
        <w:spacing w:after="0"/>
        <w:rPr>
          <w:b/>
        </w:rPr>
      </w:pPr>
      <w:r>
        <w:rPr>
          <w:b/>
        </w:rPr>
        <w:t xml:space="preserve">Required </w:t>
      </w:r>
      <w:r w:rsidR="00DB5B28">
        <w:rPr>
          <w:b/>
        </w:rPr>
        <w:t>Qualifications</w:t>
      </w:r>
    </w:p>
    <w:p w14:paraId="15F4407E" w14:textId="565AED60" w:rsidR="00A70D6A" w:rsidRDefault="00A70D6A" w:rsidP="001B141B">
      <w:pPr>
        <w:spacing w:after="0"/>
        <w:rPr>
          <w:b/>
        </w:rPr>
      </w:pPr>
    </w:p>
    <w:p w14:paraId="41E76CEB" w14:textId="77777777" w:rsidR="00A70D6A" w:rsidRPr="00737CC9" w:rsidRDefault="00A70D6A" w:rsidP="00A70D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</w:rPr>
      </w:pPr>
      <w:r>
        <w:t>Bachelor’s Degree in F</w:t>
      </w:r>
      <w:r w:rsidRPr="00737CC9">
        <w:rPr>
          <w:rFonts w:ascii="Calibri" w:eastAsia="Calibri" w:hAnsi="Calibri" w:cs="Calibri"/>
        </w:rPr>
        <w:t xml:space="preserve">ood </w:t>
      </w:r>
      <w:r>
        <w:rPr>
          <w:rFonts w:ascii="Calibri" w:eastAsia="Calibri" w:hAnsi="Calibri" w:cs="Calibri"/>
        </w:rPr>
        <w:t>S</w:t>
      </w:r>
      <w:r w:rsidRPr="00737CC9">
        <w:rPr>
          <w:rFonts w:ascii="Calibri" w:eastAsia="Calibri" w:hAnsi="Calibri" w:cs="Calibri"/>
        </w:rPr>
        <w:t xml:space="preserve">cience, </w:t>
      </w:r>
      <w:r>
        <w:rPr>
          <w:rFonts w:ascii="Calibri" w:eastAsia="Calibri" w:hAnsi="Calibri" w:cs="Calibri"/>
        </w:rPr>
        <w:t>Microbi</w:t>
      </w:r>
      <w:bookmarkStart w:id="2" w:name="_GoBack"/>
      <w:bookmarkEnd w:id="2"/>
      <w:r>
        <w:rPr>
          <w:rFonts w:ascii="Calibri" w:eastAsia="Calibri" w:hAnsi="Calibri" w:cs="Calibri"/>
        </w:rPr>
        <w:t>ology, C</w:t>
      </w:r>
      <w:r w:rsidRPr="00737CC9">
        <w:rPr>
          <w:rFonts w:ascii="Calibri" w:eastAsia="Calibri" w:hAnsi="Calibri" w:cs="Calibri"/>
        </w:rPr>
        <w:t>hemistry</w:t>
      </w:r>
      <w:r>
        <w:rPr>
          <w:rFonts w:ascii="Calibri" w:eastAsia="Calibri" w:hAnsi="Calibri" w:cs="Calibri"/>
        </w:rPr>
        <w:t xml:space="preserve"> or related science major</w:t>
      </w:r>
    </w:p>
    <w:p w14:paraId="664A4737" w14:textId="4DC980C7" w:rsidR="00A70D6A" w:rsidRPr="00846C78" w:rsidRDefault="00A70D6A" w:rsidP="00A70D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</w:rPr>
      </w:pPr>
      <w:r>
        <w:t>3-5 years of</w:t>
      </w:r>
      <w:r w:rsidR="000763E6">
        <w:t xml:space="preserve"> </w:t>
      </w:r>
      <w:r>
        <w:t xml:space="preserve">regulatory, food safety and quality assurance experience </w:t>
      </w:r>
    </w:p>
    <w:p w14:paraId="79516047" w14:textId="55E0FB8E" w:rsidR="00A70D6A" w:rsidRDefault="00A70D6A" w:rsidP="001B141B">
      <w:pPr>
        <w:spacing w:after="0"/>
      </w:pPr>
    </w:p>
    <w:p w14:paraId="331F5286" w14:textId="53ADB3A6" w:rsidR="00A70D6A" w:rsidRDefault="00A70D6A" w:rsidP="001B141B">
      <w:pPr>
        <w:spacing w:after="0"/>
      </w:pPr>
    </w:p>
    <w:p w14:paraId="49D1C065" w14:textId="0ECEBB69" w:rsidR="00A70D6A" w:rsidRDefault="00A70D6A" w:rsidP="001B141B">
      <w:pPr>
        <w:spacing w:after="0"/>
      </w:pPr>
    </w:p>
    <w:p w14:paraId="2BF86105" w14:textId="72AEC74B" w:rsidR="00A70D6A" w:rsidRDefault="00A70D6A" w:rsidP="001B141B">
      <w:pPr>
        <w:spacing w:after="0"/>
      </w:pPr>
    </w:p>
    <w:p w14:paraId="36207737" w14:textId="168A5346" w:rsidR="00A70D6A" w:rsidRDefault="00A70D6A" w:rsidP="001B141B">
      <w:pPr>
        <w:spacing w:after="0"/>
      </w:pPr>
    </w:p>
    <w:p w14:paraId="53A9532F" w14:textId="77777777" w:rsidR="00A70D6A" w:rsidRDefault="00A70D6A" w:rsidP="001B141B">
      <w:pPr>
        <w:spacing w:after="0"/>
      </w:pPr>
    </w:p>
    <w:p w14:paraId="261E17EB" w14:textId="7A7C9BE9" w:rsidR="00FF7FA6" w:rsidRPr="000763E6" w:rsidRDefault="009A2831" w:rsidP="00FF7FA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trike/>
        </w:rPr>
      </w:pPr>
      <w:r w:rsidRPr="000763E6">
        <w:rPr>
          <w:rFonts w:ascii="Calibri" w:eastAsia="Calibri" w:hAnsi="Calibri" w:cs="Calibri"/>
        </w:rPr>
        <w:t>Regulatory</w:t>
      </w:r>
      <w:r w:rsidR="00B05E0C" w:rsidRPr="000763E6">
        <w:rPr>
          <w:rFonts w:ascii="Calibri" w:eastAsia="Calibri" w:hAnsi="Calibri" w:cs="Calibri"/>
        </w:rPr>
        <w:t xml:space="preserve">, </w:t>
      </w:r>
      <w:r w:rsidR="00DC5B3B" w:rsidRPr="000763E6">
        <w:rPr>
          <w:rFonts w:ascii="Calibri" w:eastAsia="Calibri" w:hAnsi="Calibri" w:cs="Calibri"/>
        </w:rPr>
        <w:t xml:space="preserve">Quality, </w:t>
      </w:r>
      <w:r w:rsidR="00B05E0C" w:rsidRPr="000763E6">
        <w:rPr>
          <w:rFonts w:ascii="Calibri" w:eastAsia="Calibri" w:hAnsi="Calibri" w:cs="Calibri"/>
        </w:rPr>
        <w:t>Food Safety and Microbiology knowledge/e</w:t>
      </w:r>
      <w:r w:rsidR="00FF7FA6" w:rsidRPr="000763E6">
        <w:rPr>
          <w:rFonts w:ascii="Calibri" w:eastAsia="Calibri" w:hAnsi="Calibri" w:cs="Calibri"/>
        </w:rPr>
        <w:t>xperience</w:t>
      </w:r>
      <w:r w:rsidRPr="000763E6">
        <w:rPr>
          <w:rFonts w:ascii="Calibri" w:eastAsia="Calibri" w:hAnsi="Calibri" w:cs="Calibri"/>
        </w:rPr>
        <w:t xml:space="preserve"> </w:t>
      </w:r>
      <w:r w:rsidR="008D4243" w:rsidRPr="000763E6">
        <w:rPr>
          <w:rFonts w:ascii="Calibri" w:eastAsia="Calibri" w:hAnsi="Calibri" w:cs="Calibri"/>
        </w:rPr>
        <w:t>at food and beverage manufacturer or ingredients company</w:t>
      </w:r>
    </w:p>
    <w:p w14:paraId="3904989D" w14:textId="38CE0E0F" w:rsidR="009A2831" w:rsidRPr="000763E6" w:rsidRDefault="009A2831" w:rsidP="00FF7FA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0763E6">
        <w:rPr>
          <w:rFonts w:ascii="Calibri" w:eastAsia="Calibri" w:hAnsi="Calibri" w:cs="Calibri"/>
        </w:rPr>
        <w:t xml:space="preserve">Understanding of regulatory requirements for both the retail </w:t>
      </w:r>
      <w:r w:rsidR="00846C78" w:rsidRPr="000763E6">
        <w:rPr>
          <w:rFonts w:ascii="Calibri" w:eastAsia="Calibri" w:hAnsi="Calibri" w:cs="Calibri"/>
        </w:rPr>
        <w:t xml:space="preserve">grocery </w:t>
      </w:r>
      <w:r w:rsidRPr="000763E6">
        <w:rPr>
          <w:rFonts w:ascii="Calibri" w:eastAsia="Calibri" w:hAnsi="Calibri" w:cs="Calibri"/>
        </w:rPr>
        <w:t xml:space="preserve">market and ingredients </w:t>
      </w:r>
      <w:proofErr w:type="spellStart"/>
      <w:r w:rsidRPr="000763E6">
        <w:rPr>
          <w:rFonts w:ascii="Calibri" w:eastAsia="Calibri" w:hAnsi="Calibri" w:cs="Calibri"/>
        </w:rPr>
        <w:t>distrubtion</w:t>
      </w:r>
      <w:proofErr w:type="spellEnd"/>
      <w:r w:rsidRPr="000763E6">
        <w:rPr>
          <w:rFonts w:ascii="Calibri" w:eastAsia="Calibri" w:hAnsi="Calibri" w:cs="Calibri"/>
        </w:rPr>
        <w:t xml:space="preserve"> business</w:t>
      </w:r>
    </w:p>
    <w:p w14:paraId="22A703AF" w14:textId="60105A93" w:rsidR="009A2831" w:rsidRPr="000763E6" w:rsidRDefault="009A2831" w:rsidP="00FF7FA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0763E6">
        <w:rPr>
          <w:rFonts w:ascii="Calibri" w:eastAsia="Calibri" w:hAnsi="Calibri" w:cs="Calibri"/>
        </w:rPr>
        <w:t xml:space="preserve">USDA Organic, Non-GMO </w:t>
      </w:r>
      <w:proofErr w:type="spellStart"/>
      <w:r w:rsidRPr="000763E6">
        <w:rPr>
          <w:rFonts w:ascii="Calibri" w:eastAsia="Calibri" w:hAnsi="Calibri" w:cs="Calibri"/>
        </w:rPr>
        <w:t>Projcet</w:t>
      </w:r>
      <w:proofErr w:type="spellEnd"/>
      <w:r w:rsidRPr="000763E6">
        <w:rPr>
          <w:rFonts w:ascii="Calibri" w:eastAsia="Calibri" w:hAnsi="Calibri" w:cs="Calibri"/>
        </w:rPr>
        <w:t xml:space="preserve"> </w:t>
      </w:r>
      <w:proofErr w:type="spellStart"/>
      <w:r w:rsidRPr="000763E6">
        <w:rPr>
          <w:rFonts w:ascii="Calibri" w:eastAsia="Calibri" w:hAnsi="Calibri" w:cs="Calibri"/>
        </w:rPr>
        <w:t>Verificaiton</w:t>
      </w:r>
      <w:proofErr w:type="spellEnd"/>
      <w:r w:rsidRPr="000763E6">
        <w:rPr>
          <w:rFonts w:ascii="Calibri" w:eastAsia="Calibri" w:hAnsi="Calibri" w:cs="Calibri"/>
        </w:rPr>
        <w:t>, Kosher</w:t>
      </w:r>
      <w:r w:rsidR="00737CC9" w:rsidRPr="000763E6">
        <w:rPr>
          <w:rFonts w:ascii="Calibri" w:eastAsia="Calibri" w:hAnsi="Calibri" w:cs="Calibri"/>
        </w:rPr>
        <w:t xml:space="preserve"> certification experience</w:t>
      </w:r>
    </w:p>
    <w:p w14:paraId="406AB53B" w14:textId="478AC444" w:rsidR="00FF7FA6" w:rsidRPr="000763E6" w:rsidRDefault="009A2831" w:rsidP="00FF7FA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0763E6">
        <w:rPr>
          <w:rFonts w:ascii="Calibri" w:eastAsia="Calibri" w:hAnsi="Calibri" w:cs="Calibri"/>
        </w:rPr>
        <w:t>Familiarity with FSMA</w:t>
      </w:r>
      <w:r w:rsidR="00C83D6F" w:rsidRPr="000763E6">
        <w:rPr>
          <w:rFonts w:ascii="Calibri" w:eastAsia="Calibri" w:hAnsi="Calibri" w:cs="Calibri"/>
        </w:rPr>
        <w:t xml:space="preserve">, </w:t>
      </w:r>
      <w:r w:rsidR="00B05E0C" w:rsidRPr="000763E6">
        <w:rPr>
          <w:rFonts w:ascii="Calibri" w:eastAsia="Calibri" w:hAnsi="Calibri" w:cs="Calibri"/>
        </w:rPr>
        <w:t>GFSI</w:t>
      </w:r>
      <w:r w:rsidR="00A70D6A" w:rsidRPr="000763E6">
        <w:rPr>
          <w:rFonts w:ascii="Calibri" w:eastAsia="Calibri" w:hAnsi="Calibri" w:cs="Calibri"/>
        </w:rPr>
        <w:t xml:space="preserve">, </w:t>
      </w:r>
      <w:r w:rsidR="00737CC9" w:rsidRPr="000763E6">
        <w:rPr>
          <w:rFonts w:ascii="Calibri" w:eastAsia="Calibri" w:hAnsi="Calibri" w:cs="Calibri"/>
        </w:rPr>
        <w:t>HACCP and other industry GMPs</w:t>
      </w:r>
    </w:p>
    <w:p w14:paraId="3662662A" w14:textId="77777777" w:rsidR="00A70D6A" w:rsidRPr="000763E6" w:rsidRDefault="00A70D6A" w:rsidP="00A70D6A">
      <w:pPr>
        <w:pStyle w:val="ListParagraph"/>
        <w:numPr>
          <w:ilvl w:val="0"/>
          <w:numId w:val="11"/>
        </w:numPr>
        <w:shd w:val="clear" w:color="auto" w:fill="FFFFFF"/>
        <w:spacing w:line="300" w:lineRule="atLeast"/>
        <w:textAlignment w:val="baseline"/>
      </w:pPr>
      <w:r w:rsidRPr="000763E6">
        <w:t>Ability to collaborate with cross functional teams</w:t>
      </w:r>
    </w:p>
    <w:p w14:paraId="77F622FC" w14:textId="77777777" w:rsidR="00A70D6A" w:rsidRPr="000763E6" w:rsidRDefault="00A70D6A" w:rsidP="00A70D6A">
      <w:pPr>
        <w:pStyle w:val="ListParagraph"/>
        <w:numPr>
          <w:ilvl w:val="0"/>
          <w:numId w:val="11"/>
        </w:numPr>
        <w:shd w:val="clear" w:color="auto" w:fill="FFFFFF"/>
        <w:spacing w:line="300" w:lineRule="atLeast"/>
        <w:textAlignment w:val="baseline"/>
      </w:pPr>
      <w:r w:rsidRPr="000763E6">
        <w:t>Excellent organizational skills and ability to execute multiple projects concurrently</w:t>
      </w:r>
    </w:p>
    <w:p w14:paraId="38A9138F" w14:textId="77777777" w:rsidR="00A70D6A" w:rsidRPr="000763E6" w:rsidRDefault="00A70D6A" w:rsidP="00A70D6A">
      <w:pPr>
        <w:pStyle w:val="ListParagraph"/>
        <w:numPr>
          <w:ilvl w:val="0"/>
          <w:numId w:val="11"/>
        </w:numPr>
        <w:shd w:val="clear" w:color="auto" w:fill="FFFFFF"/>
        <w:spacing w:line="300" w:lineRule="atLeast"/>
        <w:textAlignment w:val="baseline"/>
      </w:pPr>
      <w:r w:rsidRPr="000763E6">
        <w:t>Proficiency in Office 365 and prior experience with project management tracking software or cloud-based CRM preferred</w:t>
      </w:r>
    </w:p>
    <w:p w14:paraId="10B058B7" w14:textId="0482DD5F" w:rsidR="00FF7FA6" w:rsidRPr="000763E6" w:rsidRDefault="00FF7FA6" w:rsidP="00FF7FA6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0763E6">
        <w:rPr>
          <w:rFonts w:ascii="Calibri" w:eastAsia="Calibri" w:hAnsi="Calibri" w:cs="Calibri"/>
        </w:rPr>
        <w:t>Trace</w:t>
      </w:r>
      <w:r w:rsidR="00737CC9" w:rsidRPr="000763E6">
        <w:rPr>
          <w:rFonts w:ascii="Calibri" w:eastAsia="Calibri" w:hAnsi="Calibri" w:cs="Calibri"/>
        </w:rPr>
        <w:t>Gains</w:t>
      </w:r>
      <w:proofErr w:type="spellEnd"/>
      <w:r w:rsidRPr="000763E6">
        <w:rPr>
          <w:rFonts w:ascii="Calibri" w:eastAsia="Calibri" w:hAnsi="Calibri" w:cs="Calibri"/>
        </w:rPr>
        <w:t xml:space="preserve"> experience</w:t>
      </w:r>
    </w:p>
    <w:p w14:paraId="2E3CF51A" w14:textId="77777777" w:rsidR="00A70D6A" w:rsidRPr="000763E6" w:rsidRDefault="00A70D6A" w:rsidP="001B141B">
      <w:pPr>
        <w:spacing w:after="0"/>
        <w:rPr>
          <w:b/>
        </w:rPr>
      </w:pPr>
    </w:p>
    <w:p w14:paraId="6DD3FC9A" w14:textId="6409B472" w:rsidR="001B141B" w:rsidRPr="000763E6" w:rsidRDefault="00A70D6A" w:rsidP="001B141B">
      <w:pPr>
        <w:spacing w:after="0"/>
        <w:rPr>
          <w:b/>
        </w:rPr>
      </w:pPr>
      <w:r w:rsidRPr="000763E6">
        <w:rPr>
          <w:b/>
        </w:rPr>
        <w:t>Preferred Qualifications</w:t>
      </w:r>
    </w:p>
    <w:p w14:paraId="4E0942B5" w14:textId="2987BC6F" w:rsidR="008D4243" w:rsidRPr="000763E6" w:rsidRDefault="008D4243" w:rsidP="001B141B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textAlignment w:val="baseline"/>
      </w:pPr>
      <w:r w:rsidRPr="000763E6">
        <w:t>Food ingredient regulatory, food safety and quality experience</w:t>
      </w:r>
    </w:p>
    <w:p w14:paraId="3A0F8F8A" w14:textId="30F96AD4" w:rsidR="001B141B" w:rsidRPr="000763E6" w:rsidRDefault="001B141B" w:rsidP="001B141B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textAlignment w:val="baseline"/>
      </w:pPr>
      <w:r w:rsidRPr="000763E6">
        <w:t xml:space="preserve">Management/supervisory experience </w:t>
      </w:r>
      <w:r w:rsidR="008D4243" w:rsidRPr="000763E6">
        <w:t xml:space="preserve">with </w:t>
      </w:r>
      <w:r w:rsidR="00D637C6" w:rsidRPr="000763E6">
        <w:t xml:space="preserve">strong </w:t>
      </w:r>
      <w:r w:rsidR="00B83619" w:rsidRPr="000763E6">
        <w:t>leadership skills</w:t>
      </w:r>
    </w:p>
    <w:p w14:paraId="0674CAEC" w14:textId="635C57AC" w:rsidR="00A70D6A" w:rsidRPr="000763E6" w:rsidRDefault="00A70D6A" w:rsidP="001B141B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textAlignment w:val="baseline"/>
      </w:pPr>
      <w:r w:rsidRPr="000763E6">
        <w:t xml:space="preserve">Experience in creating </w:t>
      </w:r>
      <w:r w:rsidR="008D4243" w:rsidRPr="000763E6">
        <w:t>a Quality Assurance program</w:t>
      </w:r>
    </w:p>
    <w:p w14:paraId="689C4EA7" w14:textId="77777777" w:rsidR="008D4243" w:rsidRPr="000763E6" w:rsidRDefault="008D4243" w:rsidP="008D4243">
      <w:pPr>
        <w:pStyle w:val="ListParagraph"/>
        <w:shd w:val="clear" w:color="auto" w:fill="FFFFFF"/>
        <w:spacing w:line="300" w:lineRule="atLeast"/>
        <w:textAlignment w:val="baseline"/>
      </w:pPr>
    </w:p>
    <w:p w14:paraId="63ED11B4" w14:textId="77777777" w:rsidR="001B141B" w:rsidRPr="000763E6" w:rsidRDefault="001B141B" w:rsidP="001B141B">
      <w:pPr>
        <w:spacing w:after="0"/>
        <w:rPr>
          <w:b/>
        </w:rPr>
      </w:pPr>
      <w:bookmarkStart w:id="3" w:name="_Hlk498523686"/>
      <w:r w:rsidRPr="000763E6">
        <w:rPr>
          <w:b/>
        </w:rPr>
        <w:t>Travel Frequency</w:t>
      </w:r>
    </w:p>
    <w:p w14:paraId="6C91C40B" w14:textId="5AC3F12B" w:rsidR="00C0514E" w:rsidRPr="000763E6" w:rsidRDefault="001B141B" w:rsidP="00DC28DF">
      <w:pPr>
        <w:pStyle w:val="ListParagraph"/>
        <w:numPr>
          <w:ilvl w:val="0"/>
          <w:numId w:val="6"/>
        </w:numPr>
        <w:jc w:val="both"/>
      </w:pPr>
      <w:r w:rsidRPr="000763E6">
        <w:rPr>
          <w:rFonts w:cs="Arial"/>
        </w:rPr>
        <w:t xml:space="preserve">To perform this job successfully, </w:t>
      </w:r>
      <w:r w:rsidR="00495735" w:rsidRPr="000763E6">
        <w:rPr>
          <w:rFonts w:cs="Arial"/>
        </w:rPr>
        <w:t>the</w:t>
      </w:r>
      <w:r w:rsidRPr="000763E6">
        <w:rPr>
          <w:rFonts w:cs="Arial"/>
        </w:rPr>
        <w:t xml:space="preserve"> individual </w:t>
      </w:r>
      <w:bookmarkEnd w:id="1"/>
      <w:bookmarkEnd w:id="3"/>
      <w:r w:rsidR="00846C78" w:rsidRPr="000763E6">
        <w:rPr>
          <w:rFonts w:cs="Arial"/>
        </w:rPr>
        <w:t>may be required to travel</w:t>
      </w:r>
      <w:r w:rsidR="00C83D6F" w:rsidRPr="000763E6">
        <w:rPr>
          <w:rFonts w:cs="Arial"/>
        </w:rPr>
        <w:t xml:space="preserve"> (&lt;25%)</w:t>
      </w:r>
    </w:p>
    <w:sectPr w:rsidR="00C0514E" w:rsidRPr="000763E6" w:rsidSect="00CA6A1C">
      <w:headerReference w:type="default" r:id="rId8"/>
      <w:footerReference w:type="default" r:id="rId9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31A5" w14:textId="77777777" w:rsidR="005C2A77" w:rsidRDefault="005C2A77" w:rsidP="007C085F">
      <w:pPr>
        <w:spacing w:after="0" w:line="240" w:lineRule="auto"/>
      </w:pPr>
      <w:r>
        <w:separator/>
      </w:r>
    </w:p>
  </w:endnote>
  <w:endnote w:type="continuationSeparator" w:id="0">
    <w:p w14:paraId="4CD20771" w14:textId="77777777" w:rsidR="005C2A77" w:rsidRDefault="005C2A77" w:rsidP="007C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92BB" w14:textId="1BEE2108" w:rsidR="007C085F" w:rsidRDefault="00F22584">
    <w:pPr>
      <w:pStyle w:val="Footer"/>
    </w:pPr>
    <w:r>
      <w:rPr>
        <w:noProof/>
      </w:rPr>
      <w:drawing>
        <wp:inline distT="0" distB="0" distL="0" distR="0" wp14:anchorId="5FE9E0D6" wp14:editId="75ED382F">
          <wp:extent cx="5943600" cy="787400"/>
          <wp:effectExtent l="0" t="0" r="0" b="0"/>
          <wp:docPr id="12" name="Picture 12" descr="Pyure_letterhead_foot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yure_letterhead_foot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0AFB" w14:textId="77777777" w:rsidR="005C2A77" w:rsidRDefault="005C2A77" w:rsidP="007C085F">
      <w:pPr>
        <w:spacing w:after="0" w:line="240" w:lineRule="auto"/>
      </w:pPr>
      <w:r>
        <w:separator/>
      </w:r>
    </w:p>
  </w:footnote>
  <w:footnote w:type="continuationSeparator" w:id="0">
    <w:p w14:paraId="29F2472A" w14:textId="77777777" w:rsidR="005C2A77" w:rsidRDefault="005C2A77" w:rsidP="007C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6CB8" w14:textId="4C0D9F3D" w:rsidR="007C085F" w:rsidRPr="007C085F" w:rsidRDefault="00E63C01" w:rsidP="007C085F">
    <w:pPr>
      <w:pStyle w:val="Header"/>
      <w:ind w:hanging="144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397F5" wp14:editId="2DB7F19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15672" cy="2171700"/>
          <wp:effectExtent l="0" t="0" r="0" b="0"/>
          <wp:wrapNone/>
          <wp:docPr id="11" name="Picture 11" descr="Pyure_letterhead_hea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yure_letterhead_head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672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452"/>
    <w:multiLevelType w:val="hybridMultilevel"/>
    <w:tmpl w:val="F1C6F198"/>
    <w:lvl w:ilvl="0" w:tplc="D7569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625E"/>
    <w:multiLevelType w:val="hybridMultilevel"/>
    <w:tmpl w:val="EC9EFB02"/>
    <w:lvl w:ilvl="0" w:tplc="D7569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2229"/>
    <w:multiLevelType w:val="hybridMultilevel"/>
    <w:tmpl w:val="91063C12"/>
    <w:lvl w:ilvl="0" w:tplc="D7569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7F21"/>
    <w:multiLevelType w:val="hybridMultilevel"/>
    <w:tmpl w:val="BAFA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18C8"/>
    <w:multiLevelType w:val="hybridMultilevel"/>
    <w:tmpl w:val="1026C8F4"/>
    <w:lvl w:ilvl="0" w:tplc="2CB4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E0FFD"/>
    <w:multiLevelType w:val="hybridMultilevel"/>
    <w:tmpl w:val="1BD6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1B37"/>
    <w:multiLevelType w:val="hybridMultilevel"/>
    <w:tmpl w:val="AC20FCAC"/>
    <w:lvl w:ilvl="0" w:tplc="D7569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C79CB"/>
    <w:multiLevelType w:val="hybridMultilevel"/>
    <w:tmpl w:val="621408E0"/>
    <w:lvl w:ilvl="0" w:tplc="D7569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03588"/>
    <w:multiLevelType w:val="hybridMultilevel"/>
    <w:tmpl w:val="A5A8B90C"/>
    <w:lvl w:ilvl="0" w:tplc="D7569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0B38"/>
    <w:multiLevelType w:val="hybridMultilevel"/>
    <w:tmpl w:val="3D241B70"/>
    <w:lvl w:ilvl="0" w:tplc="D7569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1780C"/>
    <w:multiLevelType w:val="hybridMultilevel"/>
    <w:tmpl w:val="3C1A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5F"/>
    <w:rsid w:val="00003FA4"/>
    <w:rsid w:val="000763E6"/>
    <w:rsid w:val="000D4C5E"/>
    <w:rsid w:val="0010285E"/>
    <w:rsid w:val="00104D78"/>
    <w:rsid w:val="00194E66"/>
    <w:rsid w:val="001B141B"/>
    <w:rsid w:val="00281D7E"/>
    <w:rsid w:val="002D2E39"/>
    <w:rsid w:val="00327975"/>
    <w:rsid w:val="003363CD"/>
    <w:rsid w:val="00342A35"/>
    <w:rsid w:val="00401353"/>
    <w:rsid w:val="0040322B"/>
    <w:rsid w:val="00421BE0"/>
    <w:rsid w:val="00423442"/>
    <w:rsid w:val="004821EF"/>
    <w:rsid w:val="00495735"/>
    <w:rsid w:val="005C2A77"/>
    <w:rsid w:val="005D2083"/>
    <w:rsid w:val="00737CC9"/>
    <w:rsid w:val="00745F6F"/>
    <w:rsid w:val="007A0E31"/>
    <w:rsid w:val="007C085F"/>
    <w:rsid w:val="00846C78"/>
    <w:rsid w:val="008A63A7"/>
    <w:rsid w:val="008B05CB"/>
    <w:rsid w:val="008D4243"/>
    <w:rsid w:val="008F459E"/>
    <w:rsid w:val="0092447C"/>
    <w:rsid w:val="009873BD"/>
    <w:rsid w:val="00995D95"/>
    <w:rsid w:val="009A2831"/>
    <w:rsid w:val="009F1EC7"/>
    <w:rsid w:val="00A616B0"/>
    <w:rsid w:val="00A70D6A"/>
    <w:rsid w:val="00A82F87"/>
    <w:rsid w:val="00AE5AE6"/>
    <w:rsid w:val="00B05E0C"/>
    <w:rsid w:val="00B4498E"/>
    <w:rsid w:val="00B80665"/>
    <w:rsid w:val="00B83619"/>
    <w:rsid w:val="00C0514E"/>
    <w:rsid w:val="00C372C0"/>
    <w:rsid w:val="00C83D6F"/>
    <w:rsid w:val="00C87372"/>
    <w:rsid w:val="00C966A5"/>
    <w:rsid w:val="00CA6A1C"/>
    <w:rsid w:val="00CC04E9"/>
    <w:rsid w:val="00CE4115"/>
    <w:rsid w:val="00D21837"/>
    <w:rsid w:val="00D637C6"/>
    <w:rsid w:val="00D80F87"/>
    <w:rsid w:val="00DB5B28"/>
    <w:rsid w:val="00DC28DF"/>
    <w:rsid w:val="00DC5B3B"/>
    <w:rsid w:val="00E63C01"/>
    <w:rsid w:val="00E769AA"/>
    <w:rsid w:val="00E956C7"/>
    <w:rsid w:val="00EB10EF"/>
    <w:rsid w:val="00F22584"/>
    <w:rsid w:val="00F7678B"/>
    <w:rsid w:val="00FA7A78"/>
    <w:rsid w:val="00FC108C"/>
    <w:rsid w:val="00FD2F1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A364"/>
  <w15:chartTrackingRefBased/>
  <w15:docId w15:val="{2D1E604A-4BDB-4F0B-AEC9-0C5C30E0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5F"/>
  </w:style>
  <w:style w:type="paragraph" w:styleId="Footer">
    <w:name w:val="footer"/>
    <w:basedOn w:val="Normal"/>
    <w:link w:val="FooterChar"/>
    <w:uiPriority w:val="99"/>
    <w:unhideWhenUsed/>
    <w:rsid w:val="007C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5F"/>
  </w:style>
  <w:style w:type="paragraph" w:styleId="ListParagraph">
    <w:name w:val="List Paragraph"/>
    <w:basedOn w:val="Normal"/>
    <w:uiPriority w:val="34"/>
    <w:qFormat/>
    <w:rsid w:val="0040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4BFB-DE54-4C9C-8867-F25206B5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Mark Eisenacher</cp:lastModifiedBy>
  <cp:revision>2</cp:revision>
  <cp:lastPrinted>2017-07-07T19:06:00Z</cp:lastPrinted>
  <dcterms:created xsi:type="dcterms:W3CDTF">2019-10-01T19:40:00Z</dcterms:created>
  <dcterms:modified xsi:type="dcterms:W3CDTF">2019-10-01T19:40:00Z</dcterms:modified>
</cp:coreProperties>
</file>